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CF" w:rsidRDefault="00A962CF" w:rsidP="00A962C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Проблемы безопасности жизнедеятельности сотрудников, достижение комфортных услови</w:t>
      </w:r>
      <w:proofErr w:type="gramStart"/>
      <w:r>
        <w:rPr>
          <w:rFonts w:ascii="Arial" w:hAnsi="Arial" w:cs="Arial"/>
          <w:color w:val="222222"/>
        </w:rPr>
        <w:t>й-</w:t>
      </w:r>
      <w:proofErr w:type="gramEnd"/>
      <w:r>
        <w:rPr>
          <w:rFonts w:ascii="Arial" w:hAnsi="Arial" w:cs="Arial"/>
          <w:color w:val="222222"/>
        </w:rPr>
        <w:t xml:space="preserve"> важнейшая задача в работе нашего коллектива.</w:t>
      </w:r>
    </w:p>
    <w:p w:rsidR="00A962CF" w:rsidRDefault="00A962CF" w:rsidP="00A962C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Детский са</w:t>
      </w:r>
      <w:proofErr w:type="gramStart"/>
      <w:r>
        <w:rPr>
          <w:rFonts w:ascii="Arial" w:hAnsi="Arial" w:cs="Arial"/>
          <w:color w:val="222222"/>
        </w:rPr>
        <w:t>д-</w:t>
      </w:r>
      <w:proofErr w:type="gramEnd"/>
      <w:r>
        <w:rPr>
          <w:rFonts w:ascii="Arial" w:hAnsi="Arial" w:cs="Arial"/>
          <w:color w:val="222222"/>
        </w:rPr>
        <w:t xml:space="preserve"> это целостный организм, где все должны осознавать и нести полную ответственность за сохранение жизни и здоровья в процессе трудовой деятельности. В 2016 году в соответствии с федеральным законом РФ №426 " Специальной оценки условий труда" проведена специальная оценка условий в</w:t>
      </w:r>
      <w:r>
        <w:rPr>
          <w:rFonts w:ascii="Arial" w:hAnsi="Arial" w:cs="Arial"/>
          <w:color w:val="222222"/>
        </w:rPr>
        <w:t>сех сотруднико</w:t>
      </w:r>
      <w:proofErr w:type="gramStart"/>
      <w:r>
        <w:rPr>
          <w:rFonts w:ascii="Arial" w:hAnsi="Arial" w:cs="Arial"/>
          <w:color w:val="222222"/>
        </w:rPr>
        <w:t>в(</w:t>
      </w:r>
      <w:proofErr w:type="gramEnd"/>
      <w:r>
        <w:rPr>
          <w:rFonts w:ascii="Arial" w:hAnsi="Arial" w:cs="Arial"/>
          <w:color w:val="222222"/>
        </w:rPr>
        <w:t>Приказ №12</w:t>
      </w:r>
      <w:bookmarkStart w:id="0" w:name="_GoBack"/>
      <w:bookmarkEnd w:id="0"/>
      <w:r>
        <w:rPr>
          <w:rFonts w:ascii="Arial" w:hAnsi="Arial" w:cs="Arial"/>
          <w:color w:val="222222"/>
        </w:rPr>
        <w:t xml:space="preserve"> от 20.05.2020</w:t>
      </w:r>
      <w:r>
        <w:rPr>
          <w:rFonts w:ascii="Arial" w:hAnsi="Arial" w:cs="Arial"/>
          <w:color w:val="222222"/>
        </w:rPr>
        <w:t>г. по ДОУ)</w:t>
      </w:r>
    </w:p>
    <w:p w:rsidR="00A962CF" w:rsidRDefault="00A962CF" w:rsidP="00A962C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             </w:t>
      </w:r>
      <w:proofErr w:type="gramStart"/>
      <w:r>
        <w:rPr>
          <w:rFonts w:ascii="Arial" w:hAnsi="Arial" w:cs="Arial"/>
          <w:color w:val="222222"/>
        </w:rPr>
        <w:t xml:space="preserve">Составлен </w:t>
      </w:r>
      <w:proofErr w:type="spellStart"/>
      <w:r>
        <w:rPr>
          <w:rFonts w:ascii="Arial" w:hAnsi="Arial" w:cs="Arial"/>
          <w:color w:val="222222"/>
        </w:rPr>
        <w:t>перчень</w:t>
      </w:r>
      <w:proofErr w:type="spellEnd"/>
      <w:r>
        <w:rPr>
          <w:rFonts w:ascii="Arial" w:hAnsi="Arial" w:cs="Arial"/>
          <w:color w:val="222222"/>
        </w:rPr>
        <w:t xml:space="preserve"> мест с указанием зоны деятельности работников и объектов оценки, измеряемых опасных и вредных производственных факторов; проведены в соответствии должностные инструкции по охране труда на рабочих местах; </w:t>
      </w:r>
      <w:proofErr w:type="spellStart"/>
      <w:r>
        <w:rPr>
          <w:rFonts w:ascii="Arial" w:hAnsi="Arial" w:cs="Arial"/>
          <w:color w:val="222222"/>
        </w:rPr>
        <w:t>пдготовлены</w:t>
      </w:r>
      <w:proofErr w:type="spellEnd"/>
      <w:r>
        <w:rPr>
          <w:rFonts w:ascii="Arial" w:hAnsi="Arial" w:cs="Arial"/>
          <w:color w:val="222222"/>
        </w:rPr>
        <w:t xml:space="preserve"> материалы по инструктажам и обучению персонала по вопросам охраны труда; проведены работы по ознакомлению персонала  с задачами и методами проведения работ по специальной оценки условий труда;</w:t>
      </w:r>
      <w:proofErr w:type="gramEnd"/>
      <w:r>
        <w:rPr>
          <w:rFonts w:ascii="Arial" w:hAnsi="Arial" w:cs="Arial"/>
          <w:color w:val="222222"/>
        </w:rPr>
        <w:t xml:space="preserve"> проведены мероприятия по реализации результатов аттестации</w:t>
      </w:r>
      <w:proofErr w:type="gramStart"/>
      <w:r>
        <w:rPr>
          <w:rFonts w:ascii="Arial" w:hAnsi="Arial" w:cs="Arial"/>
          <w:color w:val="222222"/>
        </w:rPr>
        <w:t xml:space="preserve"> .</w:t>
      </w:r>
      <w:proofErr w:type="gramEnd"/>
    </w:p>
    <w:p w:rsidR="00F24ED9" w:rsidRDefault="00F24ED9"/>
    <w:sectPr w:rsidR="00F2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CF"/>
    <w:rsid w:val="00A962CF"/>
    <w:rsid w:val="00F2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2021-12-17T08:42:00Z</dcterms:created>
  <dcterms:modified xsi:type="dcterms:W3CDTF">2021-12-17T08:45:00Z</dcterms:modified>
</cp:coreProperties>
</file>